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82764" w14:textId="77777777" w:rsidR="00163487" w:rsidRPr="00EF30BB" w:rsidRDefault="00EF30BB">
      <w:pPr>
        <w:rPr>
          <w:b/>
          <w:sz w:val="28"/>
          <w:szCs w:val="28"/>
        </w:rPr>
      </w:pPr>
      <w:r w:rsidRPr="00EF30BB">
        <w:rPr>
          <w:b/>
          <w:sz w:val="28"/>
          <w:szCs w:val="28"/>
        </w:rPr>
        <w:t>Nieuw werk van jonge Nederlandse componisten verschijnt op vinyl</w:t>
      </w:r>
    </w:p>
    <w:p w14:paraId="3C6C122D" w14:textId="77777777" w:rsidR="00EF30BB" w:rsidRDefault="00EF30BB">
      <w:r>
        <w:t xml:space="preserve">Vinylserie </w:t>
      </w:r>
      <w:r w:rsidRPr="00EF30BB">
        <w:rPr>
          <w:i/>
        </w:rPr>
        <w:t>Sounds of the Young Avant-garde</w:t>
      </w:r>
      <w:r>
        <w:t xml:space="preserve"> van Gaudeamus en Unsounds</w:t>
      </w:r>
    </w:p>
    <w:p w14:paraId="190222F0" w14:textId="77777777" w:rsidR="00EF30BB" w:rsidRDefault="00EF30BB"/>
    <w:p w14:paraId="02031BD2" w14:textId="77777777" w:rsidR="00EF30BB" w:rsidRDefault="00EF30BB">
      <w:pPr>
        <w:rPr>
          <w:b/>
        </w:rPr>
      </w:pPr>
      <w:r w:rsidRPr="00EF30BB">
        <w:rPr>
          <w:b/>
        </w:rPr>
        <w:t xml:space="preserve">Op 29 november is in Orgelpark Amsterdam de presentatie van twee LP's met werk van jonge Nederlandse componisten: </w:t>
      </w:r>
      <w:r w:rsidRPr="00EF30BB">
        <w:rPr>
          <w:b/>
          <w:i/>
        </w:rPr>
        <w:t>Untitled #2 (The Mute)</w:t>
      </w:r>
      <w:r w:rsidRPr="00EF30BB">
        <w:rPr>
          <w:b/>
        </w:rPr>
        <w:t xml:space="preserve"> van Jessica Sligter &amp; Wilbert Bulsink en </w:t>
      </w:r>
      <w:r w:rsidRPr="00EF30BB">
        <w:rPr>
          <w:b/>
          <w:i/>
        </w:rPr>
        <w:t xml:space="preserve">Ob-Literate </w:t>
      </w:r>
      <w:r w:rsidRPr="00EF30BB">
        <w:rPr>
          <w:b/>
        </w:rPr>
        <w:t>van Zeno van den Broek &amp; Gagi Petrovic.</w:t>
      </w:r>
      <w:r>
        <w:rPr>
          <w:b/>
        </w:rPr>
        <w:t xml:space="preserve"> Het zijn de eerste twee releases in een nieuwe serie gewijd aan nieuw werk van jonge muziekpioniers uit Nederland en daarbuiten: </w:t>
      </w:r>
      <w:r w:rsidRPr="00EF30BB">
        <w:rPr>
          <w:b/>
          <w:i/>
        </w:rPr>
        <w:t>Sounds of the Young Avant-garde</w:t>
      </w:r>
      <w:r>
        <w:rPr>
          <w:b/>
        </w:rPr>
        <w:t>.</w:t>
      </w:r>
    </w:p>
    <w:p w14:paraId="4C4EF778" w14:textId="77777777" w:rsidR="00EF30BB" w:rsidRDefault="00EF30BB">
      <w:pPr>
        <w:rPr>
          <w:b/>
        </w:rPr>
      </w:pPr>
    </w:p>
    <w:p w14:paraId="0C788892" w14:textId="0F5A8238" w:rsidR="00EF30BB" w:rsidRDefault="00EF30BB">
      <w:pPr>
        <w:rPr>
          <w:rFonts w:eastAsia="Times New Roman" w:cs="Times New Roman"/>
        </w:rPr>
      </w:pPr>
      <w:bookmarkStart w:id="0" w:name="_GoBack"/>
      <w:r>
        <w:rPr>
          <w:rFonts w:eastAsia="Times New Roman" w:cs="Times New Roman"/>
        </w:rPr>
        <w:t xml:space="preserve">Gaudeamus en het onafhankelijke label Unsounds zijn onmisbare partijen in de wereld van de avant-garde- en nieuwe muziek, internationaal opererend vanuit hun gemeenschappelijke basis in Nederland. Met de </w:t>
      </w:r>
      <w:r w:rsidRPr="00EF30BB">
        <w:rPr>
          <w:rFonts w:eastAsia="Times New Roman" w:cs="Times New Roman"/>
          <w:i/>
        </w:rPr>
        <w:t xml:space="preserve">Sounds of the Young Avant-Garde </w:t>
      </w:r>
      <w:r>
        <w:rPr>
          <w:rFonts w:eastAsia="Times New Roman" w:cs="Times New Roman"/>
        </w:rPr>
        <w:t>vinylserie presenteren ze samen de meest vooruitstrevende muziek van nu, gemaakt door jonge makers. Werken geschreven in opdracht van Gaudeamus en geselecteerd, geproduceerd en uitgegeven door Unsounds. Deze samenwerking geeft een nieuw leven aa</w:t>
      </w:r>
      <w:r w:rsidR="00AF4FB6">
        <w:rPr>
          <w:rFonts w:eastAsia="Times New Roman" w:cs="Times New Roman"/>
        </w:rPr>
        <w:t>n deze werken naast é</w:t>
      </w:r>
      <w:r>
        <w:rPr>
          <w:rFonts w:eastAsia="Times New Roman" w:cs="Times New Roman"/>
        </w:rPr>
        <w:t xml:space="preserve">n na </w:t>
      </w:r>
      <w:r w:rsidR="0068790C">
        <w:rPr>
          <w:rFonts w:eastAsia="Times New Roman" w:cs="Times New Roman"/>
        </w:rPr>
        <w:t xml:space="preserve">het concertcircuit. Zo blijft de </w:t>
      </w:r>
      <w:r>
        <w:rPr>
          <w:rFonts w:eastAsia="Times New Roman" w:cs="Times New Roman"/>
        </w:rPr>
        <w:t>meest opwindende muziek van onze tijd bewaard als echte klassiekers van de toekomst.</w:t>
      </w:r>
    </w:p>
    <w:p w14:paraId="071C0895" w14:textId="77777777" w:rsidR="0068790C" w:rsidRDefault="0068790C">
      <w:pPr>
        <w:rPr>
          <w:rFonts w:eastAsia="Times New Roman" w:cs="Times New Roman"/>
        </w:rPr>
      </w:pPr>
    </w:p>
    <w:p w14:paraId="5981F0CD" w14:textId="77777777" w:rsidR="0068790C" w:rsidRPr="0068790C" w:rsidRDefault="0068790C">
      <w:pPr>
        <w:rPr>
          <w:rFonts w:eastAsia="Times New Roman" w:cs="Times New Roman"/>
          <w:b/>
        </w:rPr>
      </w:pPr>
      <w:r w:rsidRPr="0068790C">
        <w:rPr>
          <w:rFonts w:eastAsia="Times New Roman" w:cs="Times New Roman"/>
          <w:b/>
        </w:rPr>
        <w:t>Untitled #2 (The Mute)</w:t>
      </w:r>
    </w:p>
    <w:p w14:paraId="68FFDCE9" w14:textId="585BB72C" w:rsidR="0068790C" w:rsidRDefault="0068790C">
      <w:pPr>
        <w:rPr>
          <w:rFonts w:eastAsia="Times New Roman" w:cs="Times New Roman"/>
        </w:rPr>
      </w:pPr>
      <w:r>
        <w:rPr>
          <w:rFonts w:eastAsia="Times New Roman" w:cs="Times New Roman"/>
        </w:rPr>
        <w:t>Zangeres en componist Jessica Sligter, geboren in Nederland en momenteel woonachtig in Berlijn, en componist Wilbert Bulsink schreven hun tweede samenwerking in opdracht van Gaudeamus</w:t>
      </w:r>
      <w:r w:rsidR="00796D9B">
        <w:rPr>
          <w:rFonts w:eastAsia="Times New Roman" w:cs="Times New Roman"/>
        </w:rPr>
        <w:t>.</w:t>
      </w:r>
      <w:r>
        <w:rPr>
          <w:rFonts w:eastAsia="Times New Roman" w:cs="Times New Roman"/>
        </w:rPr>
        <w:t xml:space="preserve"> </w:t>
      </w:r>
      <w:r w:rsidR="00796D9B">
        <w:rPr>
          <w:rFonts w:eastAsia="Times New Roman" w:cs="Times New Roman"/>
        </w:rPr>
        <w:t xml:space="preserve">Het </w:t>
      </w:r>
      <w:r>
        <w:rPr>
          <w:rFonts w:eastAsia="Times New Roman" w:cs="Times New Roman"/>
        </w:rPr>
        <w:t xml:space="preserve">ging in première tijdens November Music in Den Bosch in 2016. </w:t>
      </w:r>
      <w:r w:rsidR="00552DC2">
        <w:rPr>
          <w:rFonts w:eastAsia="Times New Roman" w:cs="Times New Roman"/>
          <w:i/>
        </w:rPr>
        <w:t xml:space="preserve">Untitled #2 (The Mute) </w:t>
      </w:r>
      <w:r>
        <w:rPr>
          <w:rFonts w:eastAsia="Times New Roman" w:cs="Times New Roman"/>
        </w:rPr>
        <w:t>slaat een brug tussen Bulsinks microtonale electronische verkenningen en Sligters donkere crooner-neigingen en draait om het thema van stemloosheid en de vraag wie of wat niet gehoord mag worden.</w:t>
      </w:r>
    </w:p>
    <w:p w14:paraId="3ACABAD3" w14:textId="77777777" w:rsidR="0068790C" w:rsidRDefault="0068790C">
      <w:pPr>
        <w:rPr>
          <w:rFonts w:eastAsia="Times New Roman" w:cs="Times New Roman"/>
        </w:rPr>
      </w:pPr>
    </w:p>
    <w:p w14:paraId="0E6E04E0" w14:textId="77777777" w:rsidR="0068790C" w:rsidRPr="0068790C" w:rsidRDefault="0068790C">
      <w:pPr>
        <w:rPr>
          <w:rFonts w:eastAsia="Times New Roman" w:cs="Times New Roman"/>
          <w:b/>
        </w:rPr>
      </w:pPr>
      <w:r w:rsidRPr="0068790C">
        <w:rPr>
          <w:rFonts w:eastAsia="Times New Roman" w:cs="Times New Roman"/>
          <w:b/>
        </w:rPr>
        <w:t>Ob-Literate</w:t>
      </w:r>
    </w:p>
    <w:p w14:paraId="2DBDBF25" w14:textId="77777777" w:rsidR="0068790C" w:rsidRPr="0068790C" w:rsidRDefault="0068790C">
      <w:pPr>
        <w:rPr>
          <w:rFonts w:eastAsia="Times New Roman" w:cs="Times New Roman"/>
        </w:rPr>
      </w:pPr>
      <w:r>
        <w:rPr>
          <w:rFonts w:eastAsia="Times New Roman" w:cs="Times New Roman"/>
        </w:rPr>
        <w:t xml:space="preserve">De audiovisuele kunstenaar Zeno van den Broek en componist Gagi Petrovic werden in de zomer van 2014 bij elkaar gebracht met de opdracht een grootschalig werk te produceren. Het elektroakoestische werk </w:t>
      </w:r>
      <w:r w:rsidRPr="0068790C">
        <w:rPr>
          <w:rFonts w:eastAsia="Times New Roman" w:cs="Times New Roman"/>
          <w:i/>
        </w:rPr>
        <w:t>Ob-Literate</w:t>
      </w:r>
      <w:r>
        <w:rPr>
          <w:rFonts w:eastAsia="Times New Roman" w:cs="Times New Roman"/>
        </w:rPr>
        <w:t xml:space="preserve">, voor orgel, vocaal ensemble, elektronische instrumenten en zelfgebouwde objecten, is het resultaat. Een intense compositie, geïnspireerd door het concept van het 'destructieve karakter' van Walter Benjamin en de reacties </w:t>
      </w:r>
      <w:r w:rsidR="00CF74B0">
        <w:rPr>
          <w:rFonts w:eastAsia="Times New Roman" w:cs="Times New Roman"/>
        </w:rPr>
        <w:t xml:space="preserve">daarop </w:t>
      </w:r>
      <w:r>
        <w:rPr>
          <w:rFonts w:eastAsia="Times New Roman" w:cs="Times New Roman"/>
        </w:rPr>
        <w:t xml:space="preserve">van </w:t>
      </w:r>
      <w:r w:rsidR="00CF74B0">
        <w:rPr>
          <w:rFonts w:eastAsia="Times New Roman" w:cs="Times New Roman"/>
        </w:rPr>
        <w:t>componist/theoreticus Dick Raaijmakers en dichter Adam Staley Groves.</w:t>
      </w:r>
    </w:p>
    <w:bookmarkEnd w:id="0"/>
    <w:sectPr w:rsidR="0068790C" w:rsidRPr="0068790C" w:rsidSect="001634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BB"/>
    <w:rsid w:val="00163487"/>
    <w:rsid w:val="00552DC2"/>
    <w:rsid w:val="0068790C"/>
    <w:rsid w:val="00796D9B"/>
    <w:rsid w:val="00AD612E"/>
    <w:rsid w:val="00AF4FB6"/>
    <w:rsid w:val="00BB6839"/>
    <w:rsid w:val="00CF74B0"/>
    <w:rsid w:val="00EF30B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46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B6839"/>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B6839"/>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334</Words>
  <Characters>1843</Characters>
  <Application>Microsoft Macintosh Word</Application>
  <DocSecurity>0</DocSecurity>
  <Lines>15</Lines>
  <Paragraphs>4</Paragraphs>
  <ScaleCrop>false</ScaleCrop>
  <Company>Gaudeamus</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Gaudeamus</dc:creator>
  <cp:keywords/>
  <dc:description/>
  <cp:lastModifiedBy>Marisa Gaudeamus</cp:lastModifiedBy>
  <cp:revision>5</cp:revision>
  <dcterms:created xsi:type="dcterms:W3CDTF">2018-09-25T14:28:00Z</dcterms:created>
  <dcterms:modified xsi:type="dcterms:W3CDTF">2018-10-03T09:27:00Z</dcterms:modified>
</cp:coreProperties>
</file>